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AA" w:rsidRPr="00125FAA" w:rsidRDefault="00125FAA" w:rsidP="00125FAA">
      <w:pPr>
        <w:widowControl/>
        <w:shd w:val="clear" w:color="auto" w:fill="FFFFFF"/>
        <w:suppressAutoHyphens w:val="0"/>
        <w:spacing w:before="200" w:after="100"/>
        <w:outlineLvl w:val="1"/>
        <w:rPr>
          <w:rFonts w:ascii="Arial" w:eastAsia="Times New Roman" w:hAnsi="Arial" w:cs="Arial"/>
          <w:color w:val="333333"/>
          <w:kern w:val="0"/>
          <w:sz w:val="30"/>
          <w:szCs w:val="30"/>
          <w:lang w:eastAsia="ru-RU"/>
        </w:rPr>
      </w:pPr>
      <w:r w:rsidRPr="00125FAA">
        <w:rPr>
          <w:rFonts w:ascii="Arial" w:eastAsia="Times New Roman" w:hAnsi="Arial" w:cs="Arial"/>
          <w:color w:val="333333"/>
          <w:kern w:val="0"/>
          <w:sz w:val="30"/>
          <w:szCs w:val="30"/>
          <w:lang w:eastAsia="ru-RU"/>
        </w:rPr>
        <w:t>Как помочь ребенку в выборе профессии</w:t>
      </w:r>
    </w:p>
    <w:p w:rsidR="00125FAA" w:rsidRPr="00125FAA" w:rsidRDefault="00125FAA" w:rsidP="00125FAA">
      <w:pPr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125FAA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Дайте своему ребенку право выбора будущей профессии.</w:t>
      </w:r>
    </w:p>
    <w:p w:rsidR="00125FAA" w:rsidRPr="00125FAA" w:rsidRDefault="00125FAA" w:rsidP="00125FAA">
      <w:pPr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125FAA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Обсуждайте с ним все возможные «за» и «против» выбранной им профессии.</w:t>
      </w:r>
    </w:p>
    <w:p w:rsidR="00125FAA" w:rsidRPr="00125FAA" w:rsidRDefault="00125FAA" w:rsidP="00125FAA">
      <w:pPr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125FAA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Учитывайте </w:t>
      </w:r>
      <w:r w:rsidRPr="00125FAA">
        <w:rPr>
          <w:rFonts w:ascii="Arial" w:eastAsia="Times New Roman" w:hAnsi="Arial" w:cs="Arial"/>
          <w:b/>
          <w:bCs/>
          <w:color w:val="333333"/>
          <w:kern w:val="0"/>
          <w:sz w:val="16"/>
          <w:lang w:eastAsia="ru-RU"/>
        </w:rPr>
        <w:t>особенности ребенка</w:t>
      </w:r>
      <w:r w:rsidRPr="00125FAA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 (интересы, склонности, способности, темперамент, черты характера, здоровье). В случае необходимости можно обратиться за помощью к школьному психологу.</w:t>
      </w:r>
    </w:p>
    <w:p w:rsidR="00125FAA" w:rsidRPr="00125FAA" w:rsidRDefault="00125FAA" w:rsidP="00125FAA">
      <w:pPr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125FAA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Помогите ребенку </w:t>
      </w:r>
      <w:r w:rsidRPr="00125FAA">
        <w:rPr>
          <w:rFonts w:ascii="Arial" w:eastAsia="Times New Roman" w:hAnsi="Arial" w:cs="Arial"/>
          <w:b/>
          <w:bCs/>
          <w:color w:val="333333"/>
          <w:kern w:val="0"/>
          <w:sz w:val="16"/>
          <w:lang w:eastAsia="ru-RU"/>
        </w:rPr>
        <w:t>сориентироваться</w:t>
      </w:r>
      <w:r w:rsidRPr="00125FAA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 в ситуации на рынке труда (потребность, престижность, зарплата и др.). Активно (вместе с ребенком!) 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интернет-сайты. Иногда в подобных изданиях ребенок находит профессию, о существовании которой он не догадывался (и даже не догадывались его родители!).</w:t>
      </w:r>
    </w:p>
    <w:p w:rsidR="00125FAA" w:rsidRPr="00125FAA" w:rsidRDefault="00125FAA" w:rsidP="00125FAA">
      <w:pPr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125FAA">
        <w:rPr>
          <w:rFonts w:ascii="Arial" w:eastAsia="Times New Roman" w:hAnsi="Arial" w:cs="Arial"/>
          <w:b/>
          <w:bCs/>
          <w:color w:val="333333"/>
          <w:kern w:val="0"/>
          <w:sz w:val="16"/>
          <w:lang w:eastAsia="ru-RU"/>
        </w:rPr>
        <w:t>Расширяйте знания о профессиональном мире.</w:t>
      </w:r>
      <w:r w:rsidRPr="00125FAA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 Чтобы выбирать, нужно знать, из чего выбирать. Полезным будет сходить вместе с ребенком на Дни открытых дверей в  разные учебные заведения.</w:t>
      </w:r>
    </w:p>
    <w:p w:rsidR="00125FAA" w:rsidRPr="00125FAA" w:rsidRDefault="00125FAA" w:rsidP="00125FAA">
      <w:pPr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125FAA">
        <w:rPr>
          <w:rFonts w:ascii="Arial" w:eastAsia="Times New Roman" w:hAnsi="Arial" w:cs="Arial"/>
          <w:b/>
          <w:bCs/>
          <w:color w:val="333333"/>
          <w:kern w:val="0"/>
          <w:sz w:val="16"/>
          <w:lang w:eastAsia="ru-RU"/>
        </w:rPr>
        <w:t>Помогите своему ребенку подготовить «запасной вариант» на случай неудачи на выбранном пути. Обсуждайте альтернативы!</w:t>
      </w:r>
      <w:r w:rsidRPr="00125FAA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 xml:space="preserve"> Говоря с ребенком о будущей профессии, не </w:t>
      </w:r>
      <w:proofErr w:type="spellStart"/>
      <w:r w:rsidRPr="00125FAA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зацикливайтесь</w:t>
      </w:r>
      <w:proofErr w:type="spellEnd"/>
      <w:r w:rsidRPr="00125FAA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 xml:space="preserve"> на одном варианте.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</w:t>
      </w:r>
    </w:p>
    <w:p w:rsidR="00BD624D" w:rsidRPr="00125FAA" w:rsidRDefault="00BD624D" w:rsidP="00125FAA"/>
    <w:sectPr w:rsidR="00BD624D" w:rsidRPr="00125FAA" w:rsidSect="00303B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5AD" w:rsidRDefault="00D425AD" w:rsidP="00C3155F">
      <w:r>
        <w:separator/>
      </w:r>
    </w:p>
  </w:endnote>
  <w:endnote w:type="continuationSeparator" w:id="0">
    <w:p w:rsidR="00D425AD" w:rsidRDefault="00D425AD" w:rsidP="00C3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Segoe Print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5AD" w:rsidRDefault="00D425AD" w:rsidP="00C3155F">
      <w:r>
        <w:separator/>
      </w:r>
    </w:p>
  </w:footnote>
  <w:footnote w:type="continuationSeparator" w:id="0">
    <w:p w:rsidR="00D425AD" w:rsidRDefault="00D425AD" w:rsidP="00C31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CD" w:rsidRDefault="00303BCD" w:rsidP="00303BCD">
    <w:pPr>
      <w:pStyle w:val="a9"/>
      <w:tabs>
        <w:tab w:val="clear" w:pos="4677"/>
        <w:tab w:val="clear" w:pos="9355"/>
        <w:tab w:val="left" w:pos="92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8E0"/>
    <w:multiLevelType w:val="multilevel"/>
    <w:tmpl w:val="5E3C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65B37"/>
    <w:multiLevelType w:val="multilevel"/>
    <w:tmpl w:val="4B36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C2C3C"/>
    <w:multiLevelType w:val="multilevel"/>
    <w:tmpl w:val="66A2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402B2"/>
    <w:multiLevelType w:val="multilevel"/>
    <w:tmpl w:val="38EC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5127F"/>
    <w:multiLevelType w:val="multilevel"/>
    <w:tmpl w:val="7D103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65B643B"/>
    <w:multiLevelType w:val="multilevel"/>
    <w:tmpl w:val="0D1E83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172D3F6C"/>
    <w:multiLevelType w:val="multilevel"/>
    <w:tmpl w:val="C7F0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5230F7"/>
    <w:multiLevelType w:val="multilevel"/>
    <w:tmpl w:val="695C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A36C6C"/>
    <w:multiLevelType w:val="multilevel"/>
    <w:tmpl w:val="6832C1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1A8D3D7F"/>
    <w:multiLevelType w:val="multilevel"/>
    <w:tmpl w:val="EB98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7565F0"/>
    <w:multiLevelType w:val="multilevel"/>
    <w:tmpl w:val="038A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E53A6"/>
    <w:multiLevelType w:val="multilevel"/>
    <w:tmpl w:val="9566EC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2E58315F"/>
    <w:multiLevelType w:val="multilevel"/>
    <w:tmpl w:val="85EC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E47597"/>
    <w:multiLevelType w:val="multilevel"/>
    <w:tmpl w:val="D914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811424"/>
    <w:multiLevelType w:val="multilevel"/>
    <w:tmpl w:val="D178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D8157B"/>
    <w:multiLevelType w:val="multilevel"/>
    <w:tmpl w:val="852E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2F6979"/>
    <w:multiLevelType w:val="multilevel"/>
    <w:tmpl w:val="04EC12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C9118C"/>
    <w:multiLevelType w:val="multilevel"/>
    <w:tmpl w:val="C10A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775BE8"/>
    <w:multiLevelType w:val="multilevel"/>
    <w:tmpl w:val="42FE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A54C53"/>
    <w:multiLevelType w:val="multilevel"/>
    <w:tmpl w:val="A744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775B1E"/>
    <w:multiLevelType w:val="multilevel"/>
    <w:tmpl w:val="9956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15"/>
  </w:num>
  <w:num w:numId="8">
    <w:abstractNumId w:val="0"/>
  </w:num>
  <w:num w:numId="9">
    <w:abstractNumId w:val="7"/>
  </w:num>
  <w:num w:numId="10">
    <w:abstractNumId w:val="9"/>
  </w:num>
  <w:num w:numId="11">
    <w:abstractNumId w:val="20"/>
  </w:num>
  <w:num w:numId="12">
    <w:abstractNumId w:val="13"/>
  </w:num>
  <w:num w:numId="13">
    <w:abstractNumId w:val="14"/>
  </w:num>
  <w:num w:numId="14">
    <w:abstractNumId w:val="12"/>
  </w:num>
  <w:num w:numId="15">
    <w:abstractNumId w:val="16"/>
  </w:num>
  <w:num w:numId="16">
    <w:abstractNumId w:val="17"/>
  </w:num>
  <w:num w:numId="17">
    <w:abstractNumId w:val="10"/>
  </w:num>
  <w:num w:numId="18">
    <w:abstractNumId w:val="11"/>
  </w:num>
  <w:num w:numId="19">
    <w:abstractNumId w:val="8"/>
  </w:num>
  <w:num w:numId="20">
    <w:abstractNumId w:val="5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6E5"/>
    <w:rsid w:val="000516E5"/>
    <w:rsid w:val="0008332F"/>
    <w:rsid w:val="000F55F7"/>
    <w:rsid w:val="00125FAA"/>
    <w:rsid w:val="001C3B34"/>
    <w:rsid w:val="001D1A2B"/>
    <w:rsid w:val="00216C4F"/>
    <w:rsid w:val="00252E38"/>
    <w:rsid w:val="00294395"/>
    <w:rsid w:val="002D4EB9"/>
    <w:rsid w:val="002E64BA"/>
    <w:rsid w:val="00303BCD"/>
    <w:rsid w:val="003103D0"/>
    <w:rsid w:val="0035629D"/>
    <w:rsid w:val="003D393F"/>
    <w:rsid w:val="004531D0"/>
    <w:rsid w:val="004C1AD3"/>
    <w:rsid w:val="004D0DFE"/>
    <w:rsid w:val="004F4B91"/>
    <w:rsid w:val="00530C6D"/>
    <w:rsid w:val="00580564"/>
    <w:rsid w:val="005C306D"/>
    <w:rsid w:val="00602B8B"/>
    <w:rsid w:val="0062313F"/>
    <w:rsid w:val="006752BB"/>
    <w:rsid w:val="00687FD7"/>
    <w:rsid w:val="006B3FB5"/>
    <w:rsid w:val="007337AC"/>
    <w:rsid w:val="007356D2"/>
    <w:rsid w:val="0076655A"/>
    <w:rsid w:val="00803F27"/>
    <w:rsid w:val="00853ECD"/>
    <w:rsid w:val="00976E05"/>
    <w:rsid w:val="00983B2D"/>
    <w:rsid w:val="009D2FA3"/>
    <w:rsid w:val="009D5910"/>
    <w:rsid w:val="00A043CD"/>
    <w:rsid w:val="00B453F2"/>
    <w:rsid w:val="00BD624D"/>
    <w:rsid w:val="00C3155F"/>
    <w:rsid w:val="00C8161D"/>
    <w:rsid w:val="00CC2568"/>
    <w:rsid w:val="00D2198A"/>
    <w:rsid w:val="00D425AD"/>
    <w:rsid w:val="00D54B56"/>
    <w:rsid w:val="00D8561D"/>
    <w:rsid w:val="00DA4E4A"/>
    <w:rsid w:val="00DF0BBA"/>
    <w:rsid w:val="00DF2000"/>
    <w:rsid w:val="00E101D0"/>
    <w:rsid w:val="00F12488"/>
    <w:rsid w:val="00F2641B"/>
    <w:rsid w:val="00F819A2"/>
    <w:rsid w:val="00F9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D54B56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BC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03BCD"/>
    <w:pPr>
      <w:suppressAutoHyphens w:val="0"/>
      <w:autoSpaceDE w:val="0"/>
      <w:autoSpaceDN w:val="0"/>
    </w:pPr>
    <w:rPr>
      <w:rFonts w:eastAsia="Times New Roman"/>
      <w:kern w:val="0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03BCD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03B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3BCD"/>
    <w:pPr>
      <w:suppressAutoHyphens w:val="0"/>
      <w:autoSpaceDE w:val="0"/>
      <w:autoSpaceDN w:val="0"/>
      <w:ind w:left="105"/>
    </w:pPr>
    <w:rPr>
      <w:rFonts w:eastAsia="Times New Roman"/>
      <w:kern w:val="0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03BCD"/>
    <w:rPr>
      <w:color w:val="0000FF" w:themeColor="hyperlink"/>
      <w:u w:val="single"/>
    </w:rPr>
  </w:style>
  <w:style w:type="paragraph" w:styleId="a8">
    <w:name w:val="No Spacing"/>
    <w:uiPriority w:val="1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303B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3BCD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D54B5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c">
    <w:name w:val="Strong"/>
    <w:basedOn w:val="a0"/>
    <w:uiPriority w:val="22"/>
    <w:qFormat/>
    <w:rsid w:val="00D54B5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54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Tmis2</dc:creator>
  <cp:lastModifiedBy>Tmis2</cp:lastModifiedBy>
  <cp:revision>13</cp:revision>
  <dcterms:created xsi:type="dcterms:W3CDTF">2024-12-15T13:12:00Z</dcterms:created>
  <dcterms:modified xsi:type="dcterms:W3CDTF">2024-12-15T14:53:00Z</dcterms:modified>
</cp:coreProperties>
</file>