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1C7BB" w14:textId="77777777" w:rsidR="00C72EDB" w:rsidRPr="00C72EDB" w:rsidRDefault="00C72EDB" w:rsidP="00C72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2ED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МБДОУ Толстомысенский детский сад «Алёнушка» № 23</w:t>
      </w:r>
    </w:p>
    <w:p w14:paraId="69481D3F" w14:textId="77777777" w:rsidR="00DD746C" w:rsidRDefault="00DD746C" w:rsidP="00DD74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</w:pPr>
    </w:p>
    <w:p w14:paraId="0E96E6F3" w14:textId="77777777" w:rsidR="00DD746C" w:rsidRDefault="00DD746C" w:rsidP="00DD74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</w:pPr>
    </w:p>
    <w:p w14:paraId="4E26A708" w14:textId="77777777" w:rsidR="00DD746C" w:rsidRDefault="00DD746C" w:rsidP="00DD74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</w:pPr>
    </w:p>
    <w:p w14:paraId="3BE2C4EF" w14:textId="77777777" w:rsidR="00DD746C" w:rsidRDefault="00DD746C" w:rsidP="00DD74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</w:pPr>
    </w:p>
    <w:p w14:paraId="05A9D54D" w14:textId="77777777" w:rsidR="00C72EDB" w:rsidRDefault="00C72EDB" w:rsidP="00DD74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bdr w:val="none" w:sz="0" w:space="0" w:color="auto" w:frame="1"/>
          <w:lang w:eastAsia="ru-RU"/>
        </w:rPr>
      </w:pPr>
    </w:p>
    <w:p w14:paraId="5F68A198" w14:textId="77777777" w:rsidR="00C72EDB" w:rsidRDefault="00C72EDB" w:rsidP="00DD74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bdr w:val="none" w:sz="0" w:space="0" w:color="auto" w:frame="1"/>
          <w:lang w:eastAsia="ru-RU"/>
        </w:rPr>
      </w:pPr>
    </w:p>
    <w:p w14:paraId="4C0C2E04" w14:textId="77777777" w:rsidR="00DD746C" w:rsidRPr="00C72EDB" w:rsidRDefault="0062691D" w:rsidP="00DD74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bdr w:val="none" w:sz="0" w:space="0" w:color="auto" w:frame="1"/>
          <w:lang w:eastAsia="ru-RU"/>
        </w:rPr>
      </w:pPr>
      <w:r w:rsidRPr="00C72EDB"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bdr w:val="none" w:sz="0" w:space="0" w:color="auto" w:frame="1"/>
          <w:lang w:eastAsia="ru-RU"/>
        </w:rPr>
        <w:t>Дидактическ</w:t>
      </w:r>
      <w:r w:rsidR="0097172A" w:rsidRPr="00C72EDB"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bdr w:val="none" w:sz="0" w:space="0" w:color="auto" w:frame="1"/>
          <w:lang w:eastAsia="ru-RU"/>
        </w:rPr>
        <w:t>ое</w:t>
      </w:r>
      <w:r w:rsidRPr="00C72EDB"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bdr w:val="none" w:sz="0" w:space="0" w:color="auto" w:frame="1"/>
          <w:lang w:eastAsia="ru-RU"/>
        </w:rPr>
        <w:t xml:space="preserve"> </w:t>
      </w:r>
      <w:r w:rsidR="0097172A" w:rsidRPr="00C72EDB"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bdr w:val="none" w:sz="0" w:space="0" w:color="auto" w:frame="1"/>
          <w:lang w:eastAsia="ru-RU"/>
        </w:rPr>
        <w:t>пособие</w:t>
      </w:r>
    </w:p>
    <w:p w14:paraId="0A4E3B94" w14:textId="77777777" w:rsidR="00DD746C" w:rsidRPr="00C72EDB" w:rsidRDefault="0062691D" w:rsidP="00DD74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bdr w:val="none" w:sz="0" w:space="0" w:color="auto" w:frame="1"/>
          <w:lang w:eastAsia="ru-RU"/>
        </w:rPr>
      </w:pPr>
      <w:r w:rsidRPr="00C72EDB"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bdr w:val="none" w:sz="0" w:space="0" w:color="auto" w:frame="1"/>
          <w:lang w:eastAsia="ru-RU"/>
        </w:rPr>
        <w:t>для детей младшего дошкольного возраста</w:t>
      </w:r>
    </w:p>
    <w:p w14:paraId="7650545C" w14:textId="77777777" w:rsidR="0062691D" w:rsidRPr="00C72EDB" w:rsidRDefault="0062691D" w:rsidP="00DD74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lang w:eastAsia="ru-RU"/>
        </w:rPr>
      </w:pPr>
      <w:r w:rsidRPr="00C72EDB"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bdr w:val="none" w:sz="0" w:space="0" w:color="auto" w:frame="1"/>
          <w:lang w:eastAsia="ru-RU"/>
        </w:rPr>
        <w:t>«Стиральная машина»</w:t>
      </w:r>
    </w:p>
    <w:p w14:paraId="02C14516" w14:textId="77777777" w:rsidR="0062691D" w:rsidRPr="00C72EDB" w:rsidRDefault="0062691D" w:rsidP="00DD746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bdr w:val="none" w:sz="0" w:space="0" w:color="auto" w:frame="1"/>
          <w:lang w:eastAsia="ru-RU"/>
        </w:rPr>
      </w:pPr>
    </w:p>
    <w:p w14:paraId="4B84139D" w14:textId="77777777" w:rsidR="00DD746C" w:rsidRPr="00DD746C" w:rsidRDefault="00DD746C" w:rsidP="00DD74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14:paraId="24F157D7" w14:textId="77777777" w:rsidR="00DD746C" w:rsidRDefault="00DD746C" w:rsidP="006269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C38981" w14:textId="77777777" w:rsidR="00DD746C" w:rsidRDefault="00DD746C" w:rsidP="006269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7EEEC2" w14:textId="77777777" w:rsidR="00DD746C" w:rsidRDefault="00DD746C" w:rsidP="006269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A5A99" w14:textId="77777777" w:rsidR="00DD746C" w:rsidRDefault="00DD746C" w:rsidP="006269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927C6B" w14:textId="77777777" w:rsidR="00DD746C" w:rsidRDefault="00DD746C" w:rsidP="006269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BBF0BC" w14:textId="77777777" w:rsidR="00DD746C" w:rsidRDefault="00DD746C" w:rsidP="006269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2A9F8" w14:textId="77777777" w:rsidR="00DD746C" w:rsidRDefault="00DD746C" w:rsidP="006269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DF7C31" w14:textId="77777777" w:rsidR="00DD746C" w:rsidRDefault="00DD746C" w:rsidP="006269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AC2942" w14:textId="77777777" w:rsidR="00DD746C" w:rsidRDefault="00DD746C" w:rsidP="006269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B7B16E" w14:textId="77777777" w:rsidR="00DD746C" w:rsidRDefault="00DD746C" w:rsidP="006269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2C193E" w14:textId="2A471CAE" w:rsidR="00741BBC" w:rsidRPr="00741BBC" w:rsidRDefault="00741BBC" w:rsidP="00741BBC">
      <w:pPr>
        <w:shd w:val="clear" w:color="auto" w:fill="FFFFFF"/>
        <w:tabs>
          <w:tab w:val="left" w:pos="5387"/>
        </w:tabs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="00DD746C" w:rsidRPr="0074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r w:rsidRPr="0074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D746C" w:rsidRPr="0074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C958A7" w14:textId="52532EE3" w:rsidR="00DD746C" w:rsidRPr="00741BBC" w:rsidRDefault="00741BBC" w:rsidP="00741BBC">
      <w:pPr>
        <w:shd w:val="clear" w:color="auto" w:fill="FFFFFF"/>
        <w:tabs>
          <w:tab w:val="left" w:pos="5387"/>
        </w:tabs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46C" w:rsidRPr="0074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Данилова Ольга</w:t>
      </w:r>
      <w:r w:rsidRPr="0074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46C" w:rsidRPr="0074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Николаевна</w:t>
      </w:r>
    </w:p>
    <w:p w14:paraId="2EA9756C" w14:textId="406A62AA" w:rsidR="00741BBC" w:rsidRPr="00741BBC" w:rsidRDefault="00741BBC" w:rsidP="00741BBC">
      <w:pPr>
        <w:shd w:val="clear" w:color="auto" w:fill="FFFFFF"/>
        <w:tabs>
          <w:tab w:val="left" w:pos="5387"/>
        </w:tabs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4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Пуртова Ирина Викторовна</w:t>
      </w:r>
    </w:p>
    <w:p w14:paraId="3EB712B6" w14:textId="2B8CFAC1" w:rsidR="00741BBC" w:rsidRDefault="00741BBC" w:rsidP="00C72ED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6258B9A1" w14:textId="77777777" w:rsidR="00741BBC" w:rsidRDefault="00741BBC" w:rsidP="00741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A7C9062" w14:textId="79418A04" w:rsidR="00741BBC" w:rsidRPr="00741BBC" w:rsidRDefault="00741BBC" w:rsidP="00741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B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Толстый Мыс</w:t>
      </w:r>
    </w:p>
    <w:p w14:paraId="4F5AC939" w14:textId="00D65133" w:rsidR="0062691D" w:rsidRPr="0062691D" w:rsidRDefault="0062691D" w:rsidP="006269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</w:t>
      </w:r>
      <w:r w:rsidR="0097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пособие </w:t>
      </w:r>
      <w:r w:rsidRPr="00C72ED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«Стиральная машина»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</w:t>
      </w:r>
      <w:r w:rsidR="0097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младшего дошкольного возраста. Он</w:t>
      </w:r>
      <w:r w:rsidR="0097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детям развивать зрительное восприятие, умение выделять цвет, форму, называть предметы одежды. Обеспечивает развитие сенсорных навыков, а также способствует обогащению словарного запаса детей. </w:t>
      </w:r>
      <w:r w:rsidR="0032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Преимущество д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</w:t>
      </w:r>
      <w:r w:rsidR="0032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</w:t>
      </w:r>
      <w:r w:rsidR="0032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том, что его можно использовать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непосредственной образовательной деятельности в образовательной области «Социализация», в интеграции с образовательными областями «Познание»,</w:t>
      </w:r>
      <w:r w:rsidR="0032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«Коммуникация», «Безопасность»,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и в индивидуа</w:t>
      </w:r>
      <w:r w:rsidR="0032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занятиях с воспитанниками. Ещё одно преимущество дидактического пособия в том, что оно включает в себя несколько игр.</w:t>
      </w:r>
    </w:p>
    <w:p w14:paraId="68E65F47" w14:textId="77777777" w:rsidR="0062691D" w:rsidRPr="0062691D" w:rsidRDefault="0062691D" w:rsidP="006269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Пособие </w:t>
      </w:r>
      <w:r w:rsidRPr="00C72ED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«Стиральная машина»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</w:t>
      </w:r>
      <w:r w:rsidRPr="007D3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овлено из бросового материала (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</w:t>
      </w:r>
      <w:r w:rsidRPr="007D3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коробка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цветная </w:t>
      </w:r>
      <w:r w:rsidRPr="007D3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пористая резина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D3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серебристый картон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D3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клей ПВА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8E2233F" w14:textId="77777777" w:rsidR="0062691D" w:rsidRPr="0062691D" w:rsidRDefault="0062691D" w:rsidP="00626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пособие входят:</w:t>
      </w:r>
    </w:p>
    <w:p w14:paraId="466F1CC6" w14:textId="77777777" w:rsidR="0062691D" w:rsidRDefault="0062691D" w:rsidP="006269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Силуэты одежды из </w:t>
      </w:r>
      <w:r w:rsidRPr="007D3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 пористой резины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корзина для белья (</w:t>
      </w:r>
      <w:r w:rsidR="0097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пластмассовая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Макет стирал</w:t>
      </w:r>
      <w:r w:rsidRPr="007D3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машины 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(картонная коробка, обклеенная</w:t>
      </w:r>
      <w:r w:rsidRPr="007D3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цветной пористой резиной</w:t>
      </w:r>
      <w:r w:rsidR="0097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серебристым картоном</w:t>
      </w: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FAFBF8F" w14:textId="77777777" w:rsidR="009825D3" w:rsidRPr="0062691D" w:rsidRDefault="009825D3" w:rsidP="006269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48C72" w14:textId="77777777" w:rsidR="0062691D" w:rsidRPr="0062691D" w:rsidRDefault="0062691D" w:rsidP="006269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Машина, а без колес,</w:t>
      </w:r>
    </w:p>
    <w:p w14:paraId="3A9CAD6F" w14:textId="77777777" w:rsidR="0062691D" w:rsidRPr="0062691D" w:rsidRDefault="0062691D" w:rsidP="006269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барабаном, но не стучит.</w:t>
      </w:r>
    </w:p>
    <w:p w14:paraId="27B641C2" w14:textId="77777777" w:rsidR="0062691D" w:rsidRPr="0062691D" w:rsidRDefault="0062691D" w:rsidP="006269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бак, но не бензина</w:t>
      </w:r>
    </w:p>
    <w:p w14:paraId="16057F6E" w14:textId="77777777" w:rsidR="009825D3" w:rsidRDefault="0062691D" w:rsidP="006269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2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это…. </w:t>
      </w:r>
      <w:r w:rsidRPr="00626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(стиральная машина)</w:t>
      </w:r>
      <w:r w:rsidR="009825D3" w:rsidRPr="009825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6BF64B2B" w14:textId="77777777" w:rsidR="009825D3" w:rsidRDefault="009825D3" w:rsidP="006269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62AE90E7" w14:textId="77777777" w:rsidR="0062691D" w:rsidRPr="0062691D" w:rsidRDefault="009825D3" w:rsidP="0062691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FCA777" wp14:editId="17B13E20">
            <wp:extent cx="3648075" cy="2736058"/>
            <wp:effectExtent l="19050" t="0" r="9525" b="0"/>
            <wp:docPr id="2" name="Рисунок 1" descr="C:\Users\Ds23\Desktop\фото 2017-2018\дидактическое пособие Стиральная машинка\IMG_20180503_11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3\Desktop\фото 2017-2018\дидактическое пособие Стиральная машинка\IMG_20180503_1116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191" cy="273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F9D77E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7D3873">
        <w:rPr>
          <w:color w:val="000000"/>
          <w:sz w:val="28"/>
          <w:szCs w:val="28"/>
        </w:rPr>
        <w:t>: познакомить детей с бытовой техникой (стиральная машина), с её предназначением.</w:t>
      </w:r>
    </w:p>
    <w:p w14:paraId="54CCD3FD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14:paraId="50ED7B3C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b/>
          <w:bCs/>
          <w:color w:val="000000"/>
          <w:sz w:val="28"/>
          <w:szCs w:val="28"/>
          <w:bdr w:val="none" w:sz="0" w:space="0" w:color="auto" w:frame="1"/>
        </w:rPr>
        <w:t>Образовательная:</w:t>
      </w:r>
    </w:p>
    <w:p w14:paraId="419D7CF8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- закрепить знания детей о предметах одежды,</w:t>
      </w:r>
    </w:p>
    <w:p w14:paraId="51D01D92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- обогатить словарный запас,</w:t>
      </w:r>
    </w:p>
    <w:p w14:paraId="380B3DF6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- закреплять умение выделять цвет, величину, как особое свойство предметов,</w:t>
      </w:r>
    </w:p>
    <w:p w14:paraId="2254CAA1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- формировать у детей правила безопасности с бытовыми приборами,</w:t>
      </w:r>
    </w:p>
    <w:p w14:paraId="29EE482C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- расширять и обогащать представления детей о трудовых действиях и результатах труда.</w:t>
      </w:r>
    </w:p>
    <w:p w14:paraId="355396FA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b/>
          <w:bCs/>
          <w:color w:val="000000"/>
          <w:sz w:val="28"/>
          <w:szCs w:val="28"/>
          <w:bdr w:val="none" w:sz="0" w:space="0" w:color="auto" w:frame="1"/>
        </w:rPr>
        <w:t>Развивающая:</w:t>
      </w:r>
    </w:p>
    <w:p w14:paraId="62D3CA3D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- развивать у детей память, мышление, воображение,</w:t>
      </w:r>
    </w:p>
    <w:p w14:paraId="720262B2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- развивать у детей коммуникативные навыки к жизни и труду взрослых,</w:t>
      </w:r>
    </w:p>
    <w:p w14:paraId="60912D04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- воспитывать у детей желание трудиться.</w:t>
      </w:r>
    </w:p>
    <w:p w14:paraId="3C78D117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Методические приемы работы с пособием:</w:t>
      </w:r>
    </w:p>
    <w:p w14:paraId="01FA22A5" w14:textId="38F5C0BC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 xml:space="preserve">При работе с дидактической игрой используются такие формы работы, как беседа, рассматривание, чтение стихов и рассказов, отгадывание загадок, дидактические игры </w:t>
      </w:r>
      <w:r w:rsidRPr="00C72EDB">
        <w:rPr>
          <w:color w:val="FF0000"/>
          <w:sz w:val="28"/>
          <w:szCs w:val="28"/>
        </w:rPr>
        <w:t>«Разложи по цвету», «Разложи по величине», «Назови какого цвета юбка</w:t>
      </w:r>
      <w:r w:rsidR="00C72EDB" w:rsidRPr="00C72EDB">
        <w:rPr>
          <w:color w:val="FF0000"/>
          <w:sz w:val="28"/>
          <w:szCs w:val="28"/>
        </w:rPr>
        <w:t>»</w:t>
      </w:r>
      <w:r w:rsidRPr="007D3873">
        <w:rPr>
          <w:color w:val="000000"/>
          <w:sz w:val="28"/>
          <w:szCs w:val="28"/>
        </w:rPr>
        <w:t xml:space="preserve"> и т.д.</w:t>
      </w:r>
    </w:p>
    <w:p w14:paraId="740FCBC3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Посмотрите, на витрине</w:t>
      </w:r>
    </w:p>
    <w:p w14:paraId="1D08DE0C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У нас стиральная машина.</w:t>
      </w:r>
    </w:p>
    <w:p w14:paraId="783B339E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Для нас бель</w:t>
      </w:r>
      <w:r w:rsidR="0086770F">
        <w:rPr>
          <w:color w:val="000000"/>
          <w:sz w:val="28"/>
          <w:szCs w:val="28"/>
        </w:rPr>
        <w:t>ё</w:t>
      </w:r>
      <w:r w:rsidRPr="007D3873">
        <w:rPr>
          <w:color w:val="000000"/>
          <w:sz w:val="28"/>
          <w:szCs w:val="28"/>
        </w:rPr>
        <w:t xml:space="preserve"> перестирает</w:t>
      </w:r>
    </w:p>
    <w:p w14:paraId="12383C9F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И нас трудиться приглашает</w:t>
      </w:r>
    </w:p>
    <w:p w14:paraId="127A5BEF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«Разберите на две части</w:t>
      </w:r>
    </w:p>
    <w:p w14:paraId="7B258DD4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Платья и штанишки!»</w:t>
      </w:r>
    </w:p>
    <w:p w14:paraId="6ABEEC15" w14:textId="77777777" w:rsidR="0062691D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И работать начинают наши ребятишки…</w:t>
      </w:r>
    </w:p>
    <w:p w14:paraId="3973DB63" w14:textId="77777777" w:rsidR="0086770F" w:rsidRPr="007D3873" w:rsidRDefault="0086770F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2CB4452D" w14:textId="77777777" w:rsidR="007D3873" w:rsidRPr="007D3873" w:rsidRDefault="009825D3" w:rsidP="0062691D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05A90674" wp14:editId="406945CA">
            <wp:extent cx="2676525" cy="3568700"/>
            <wp:effectExtent l="19050" t="0" r="9525" b="0"/>
            <wp:docPr id="4" name="Рисунок 3" descr="C:\Users\Ds23\Desktop\фото 2017-2018\дидактическое пособие Стиральная машинка\IMG_20180503_11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23\Desktop\фото 2017-2018\дидактическое пособие Стиральная машинка\IMG_20180503_114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00" cy="356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E8B85" w14:textId="77777777" w:rsidR="009825D3" w:rsidRDefault="009825D3" w:rsidP="0062691D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00CB1B54" w14:textId="77777777" w:rsidR="0062691D" w:rsidRPr="00C72EDB" w:rsidRDefault="0062691D" w:rsidP="0062691D">
      <w:pPr>
        <w:pStyle w:val="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C72EDB">
        <w:rPr>
          <w:color w:val="FF0000"/>
          <w:sz w:val="28"/>
          <w:szCs w:val="28"/>
          <w:bdr w:val="none" w:sz="0" w:space="0" w:color="auto" w:frame="1"/>
        </w:rPr>
        <w:t>Игра «Разберите на две части»</w:t>
      </w:r>
    </w:p>
    <w:p w14:paraId="0AE406DD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Быстро справились ребятки</w:t>
      </w:r>
    </w:p>
    <w:p w14:paraId="68E7F93E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Бель</w:t>
      </w:r>
      <w:r w:rsidR="009825D3">
        <w:rPr>
          <w:color w:val="000000"/>
          <w:sz w:val="28"/>
          <w:szCs w:val="28"/>
        </w:rPr>
        <w:t>ё</w:t>
      </w:r>
      <w:r w:rsidRPr="007D3873">
        <w:rPr>
          <w:color w:val="000000"/>
          <w:sz w:val="28"/>
          <w:szCs w:val="28"/>
        </w:rPr>
        <w:t xml:space="preserve"> лежит в двух кучках,</w:t>
      </w:r>
    </w:p>
    <w:p w14:paraId="2651A444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А машинка вновь заданьем</w:t>
      </w:r>
    </w:p>
    <w:p w14:paraId="251793AE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Ребятишек учит:</w:t>
      </w:r>
    </w:p>
    <w:p w14:paraId="14893EEC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«А теперь мои друзья,</w:t>
      </w:r>
    </w:p>
    <w:p w14:paraId="703FACDD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Старанье проявите</w:t>
      </w:r>
    </w:p>
    <w:p w14:paraId="55D77EEA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И бель</w:t>
      </w:r>
      <w:r w:rsidR="0032056D">
        <w:rPr>
          <w:color w:val="000000"/>
          <w:sz w:val="28"/>
          <w:szCs w:val="28"/>
        </w:rPr>
        <w:t>ё</w:t>
      </w:r>
      <w:r w:rsidRPr="007D3873">
        <w:rPr>
          <w:color w:val="000000"/>
          <w:sz w:val="28"/>
          <w:szCs w:val="28"/>
        </w:rPr>
        <w:t xml:space="preserve"> уже теперь</w:t>
      </w:r>
    </w:p>
    <w:p w14:paraId="472CAEC0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По цвету разложите!»</w:t>
      </w:r>
    </w:p>
    <w:p w14:paraId="1838CA21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Вновь работа закипела</w:t>
      </w:r>
    </w:p>
    <w:p w14:paraId="55AF0750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Дети принялись за дело</w:t>
      </w:r>
    </w:p>
    <w:p w14:paraId="36B87229" w14:textId="77777777" w:rsidR="007D3873" w:rsidRPr="007D3873" w:rsidRDefault="0032056D" w:rsidP="0062691D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noProof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21A73252" wp14:editId="264248C2">
            <wp:extent cx="4178300" cy="3133725"/>
            <wp:effectExtent l="19050" t="0" r="0" b="0"/>
            <wp:docPr id="5" name="Рисунок 4" descr="C:\Users\Ds23\Desktop\фото 2017-2018\дидактическое пособие Стиральная машинка\IMG_20180503_11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23\Desktop\фото 2017-2018\дидактическое пособие Стиральная машинка\IMG_20180503_1109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867" cy="31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07086" w14:textId="77777777" w:rsidR="0062691D" w:rsidRPr="00C72EDB" w:rsidRDefault="0062691D" w:rsidP="0062691D">
      <w:pPr>
        <w:pStyle w:val="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C72EDB">
        <w:rPr>
          <w:color w:val="FF0000"/>
          <w:sz w:val="28"/>
          <w:szCs w:val="28"/>
          <w:bdr w:val="none" w:sz="0" w:space="0" w:color="auto" w:frame="1"/>
        </w:rPr>
        <w:t>Игра «Разложи по цвету»</w:t>
      </w:r>
    </w:p>
    <w:p w14:paraId="74E9B884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Все по цвету разложили</w:t>
      </w:r>
    </w:p>
    <w:p w14:paraId="4558991D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И в машину загрузили.</w:t>
      </w:r>
    </w:p>
    <w:p w14:paraId="72F6BC6F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При работе с дидактическ</w:t>
      </w:r>
      <w:r w:rsidR="00C72EDB">
        <w:rPr>
          <w:color w:val="000000"/>
          <w:sz w:val="28"/>
          <w:szCs w:val="28"/>
        </w:rPr>
        <w:t>им</w:t>
      </w:r>
      <w:r w:rsidRPr="007D3873">
        <w:rPr>
          <w:color w:val="000000"/>
          <w:sz w:val="28"/>
          <w:szCs w:val="28"/>
        </w:rPr>
        <w:t xml:space="preserve"> </w:t>
      </w:r>
      <w:r w:rsidR="00C72EDB">
        <w:rPr>
          <w:color w:val="000000"/>
          <w:sz w:val="28"/>
          <w:szCs w:val="28"/>
        </w:rPr>
        <w:t>пособием</w:t>
      </w:r>
      <w:r w:rsidRPr="007D3873">
        <w:rPr>
          <w:color w:val="000000"/>
          <w:sz w:val="28"/>
          <w:szCs w:val="28"/>
        </w:rPr>
        <w:t xml:space="preserve"> </w:t>
      </w:r>
      <w:r w:rsidRPr="00C72EDB">
        <w:rPr>
          <w:color w:val="00B050"/>
          <w:sz w:val="28"/>
          <w:szCs w:val="28"/>
        </w:rPr>
        <w:t>«Стиральная машина»</w:t>
      </w:r>
      <w:r w:rsidRPr="007D3873">
        <w:rPr>
          <w:color w:val="000000"/>
          <w:sz w:val="28"/>
          <w:szCs w:val="28"/>
        </w:rPr>
        <w:t xml:space="preserve"> детям можно предложить выполнить задание </w:t>
      </w:r>
      <w:r w:rsidRPr="00C72EDB">
        <w:rPr>
          <w:color w:val="FF0000"/>
          <w:sz w:val="28"/>
          <w:szCs w:val="28"/>
        </w:rPr>
        <w:t>«Что лишнее?».</w:t>
      </w:r>
    </w:p>
    <w:p w14:paraId="7EA7D26D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Игра поможет детям развить зрительное восприятие, умение выделять цвет, форму, называть предметы одежды.</w:t>
      </w:r>
    </w:p>
    <w:p w14:paraId="07409337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rStyle w:val="a4"/>
          <w:color w:val="000000"/>
          <w:sz w:val="28"/>
          <w:szCs w:val="28"/>
          <w:bdr w:val="none" w:sz="0" w:space="0" w:color="auto" w:frame="1"/>
        </w:rPr>
        <w:t>Ход игры:</w:t>
      </w:r>
    </w:p>
    <w:p w14:paraId="535C62F2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rStyle w:val="a5"/>
          <w:color w:val="000000"/>
          <w:sz w:val="28"/>
          <w:szCs w:val="28"/>
          <w:bdr w:val="none" w:sz="0" w:space="0" w:color="auto" w:frame="1"/>
        </w:rPr>
        <w:t>1 вариант:</w:t>
      </w:r>
    </w:p>
    <w:p w14:paraId="1A4CC013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Реб</w:t>
      </w:r>
      <w:r w:rsidR="007D3873" w:rsidRPr="007D3873">
        <w:rPr>
          <w:color w:val="000000"/>
          <w:sz w:val="28"/>
          <w:szCs w:val="28"/>
        </w:rPr>
        <w:t>ё</w:t>
      </w:r>
      <w:r w:rsidRPr="007D3873">
        <w:rPr>
          <w:color w:val="000000"/>
          <w:sz w:val="28"/>
          <w:szCs w:val="28"/>
        </w:rPr>
        <w:t>нку предлагается ряд, состоящий из предметов одежды одинаковых по цвету.</w:t>
      </w:r>
    </w:p>
    <w:p w14:paraId="0D714A6F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Задание:- Уберите лишний предмет, назовите его и объяснить свой выбор.</w:t>
      </w:r>
    </w:p>
    <w:p w14:paraId="4E413A46" w14:textId="77777777" w:rsidR="0062691D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Например: три ж</w:t>
      </w:r>
      <w:r w:rsidR="007D3873" w:rsidRPr="007D3873">
        <w:rPr>
          <w:color w:val="000000"/>
          <w:sz w:val="28"/>
          <w:szCs w:val="28"/>
        </w:rPr>
        <w:t>ё</w:t>
      </w:r>
      <w:r w:rsidRPr="007D3873">
        <w:rPr>
          <w:color w:val="000000"/>
          <w:sz w:val="28"/>
          <w:szCs w:val="28"/>
        </w:rPr>
        <w:t>лтых платья и одни ж</w:t>
      </w:r>
      <w:r w:rsidR="007D3873" w:rsidRPr="007D3873">
        <w:rPr>
          <w:color w:val="000000"/>
          <w:sz w:val="28"/>
          <w:szCs w:val="28"/>
        </w:rPr>
        <w:t>ё</w:t>
      </w:r>
      <w:r w:rsidRPr="007D3873">
        <w:rPr>
          <w:color w:val="000000"/>
          <w:sz w:val="28"/>
          <w:szCs w:val="28"/>
        </w:rPr>
        <w:t>лтые брюки</w:t>
      </w:r>
    </w:p>
    <w:p w14:paraId="376560E1" w14:textId="77777777" w:rsidR="0032056D" w:rsidRPr="007D3873" w:rsidRDefault="0032056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7EE1391" wp14:editId="63717A64">
            <wp:extent cx="1771650" cy="2362201"/>
            <wp:effectExtent l="19050" t="0" r="0" b="0"/>
            <wp:docPr id="7" name="Рисунок 5" descr="C:\Users\Ds23\Desktop\фото 2017-2018\дидактическое пособие Стиральная машинка\IMG_20180503_11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23\Desktop\фото 2017-2018\дидактическое пособие Стиральная машинка\IMG_20180503_111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18" cy="2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425C39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D3873">
        <w:rPr>
          <w:rStyle w:val="a5"/>
          <w:color w:val="000000"/>
          <w:sz w:val="28"/>
          <w:szCs w:val="28"/>
          <w:bdr w:val="none" w:sz="0" w:space="0" w:color="auto" w:frame="1"/>
        </w:rPr>
        <w:t>2 вариант:</w:t>
      </w:r>
    </w:p>
    <w:p w14:paraId="57D8D14B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Реб</w:t>
      </w:r>
      <w:r w:rsidR="007D3873" w:rsidRPr="007D3873">
        <w:rPr>
          <w:color w:val="000000"/>
          <w:sz w:val="28"/>
          <w:szCs w:val="28"/>
        </w:rPr>
        <w:t>ё</w:t>
      </w:r>
      <w:r w:rsidRPr="007D3873">
        <w:rPr>
          <w:color w:val="000000"/>
          <w:sz w:val="28"/>
          <w:szCs w:val="28"/>
        </w:rPr>
        <w:t>нку предлагается ряд из четыр</w:t>
      </w:r>
      <w:r w:rsidR="007D3873" w:rsidRPr="007D3873">
        <w:rPr>
          <w:color w:val="000000"/>
          <w:sz w:val="28"/>
          <w:szCs w:val="28"/>
        </w:rPr>
        <w:t>ё</w:t>
      </w:r>
      <w:r w:rsidRPr="007D3873">
        <w:rPr>
          <w:color w:val="000000"/>
          <w:sz w:val="28"/>
          <w:szCs w:val="28"/>
        </w:rPr>
        <w:t>х предметов одежды одинаковых по силуэту (юбки).</w:t>
      </w:r>
    </w:p>
    <w:p w14:paraId="33E21B3D" w14:textId="77777777" w:rsidR="0062691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>Задание: - Уберите лишний предмет, назовите его и объяснить свой выбор.</w:t>
      </w:r>
    </w:p>
    <w:p w14:paraId="043BC9B5" w14:textId="77777777" w:rsidR="0032056D" w:rsidRPr="007D3873" w:rsidRDefault="0062691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873">
        <w:rPr>
          <w:color w:val="000000"/>
          <w:sz w:val="28"/>
          <w:szCs w:val="28"/>
        </w:rPr>
        <w:t xml:space="preserve">Например: </w:t>
      </w:r>
      <w:r w:rsidR="00CB24EE" w:rsidRPr="00CB24EE">
        <w:rPr>
          <w:color w:val="000000"/>
          <w:sz w:val="28"/>
          <w:szCs w:val="28"/>
        </w:rPr>
        <w:t>три синих и одна жёлтая юбка.</w:t>
      </w:r>
      <w:r w:rsidR="00CB24EE" w:rsidRPr="007D3873">
        <w:rPr>
          <w:color w:val="000000"/>
          <w:sz w:val="28"/>
          <w:szCs w:val="28"/>
        </w:rPr>
        <w:t xml:space="preserve"> </w:t>
      </w:r>
    </w:p>
    <w:p w14:paraId="04B5D05E" w14:textId="77777777" w:rsidR="00CB24EE" w:rsidRDefault="00CB24EE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E074EAF" w14:textId="77777777" w:rsidR="0062691D" w:rsidRPr="007D3873" w:rsidRDefault="0032056D" w:rsidP="006269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Дидактическое пособие </w:t>
      </w:r>
      <w:r w:rsidRPr="00C72EDB">
        <w:rPr>
          <w:color w:val="00B050"/>
          <w:sz w:val="28"/>
          <w:szCs w:val="28"/>
        </w:rPr>
        <w:t>«Стиральная машина»</w:t>
      </w:r>
      <w:r w:rsidR="0062691D" w:rsidRPr="007D3873">
        <w:rPr>
          <w:color w:val="000000"/>
          <w:sz w:val="28"/>
          <w:szCs w:val="28"/>
        </w:rPr>
        <w:t xml:space="preserve"> поможет дать детям представление о правилах безопасности с бытовыми приборами.</w:t>
      </w:r>
    </w:p>
    <w:p w14:paraId="096273AF" w14:textId="77777777" w:rsidR="000F6C8C" w:rsidRPr="007D3873" w:rsidRDefault="000F6C8C">
      <w:pPr>
        <w:rPr>
          <w:rFonts w:ascii="Times New Roman" w:hAnsi="Times New Roman" w:cs="Times New Roman"/>
          <w:sz w:val="28"/>
          <w:szCs w:val="28"/>
        </w:rPr>
      </w:pPr>
    </w:p>
    <w:sectPr w:rsidR="000F6C8C" w:rsidRPr="007D3873" w:rsidSect="00CB24EE">
      <w:pgSz w:w="11906" w:h="16838"/>
      <w:pgMar w:top="567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91D"/>
    <w:rsid w:val="000F6C8C"/>
    <w:rsid w:val="0032056D"/>
    <w:rsid w:val="003B386F"/>
    <w:rsid w:val="0053059D"/>
    <w:rsid w:val="0057028A"/>
    <w:rsid w:val="005E3698"/>
    <w:rsid w:val="0062691D"/>
    <w:rsid w:val="006D1B14"/>
    <w:rsid w:val="00741BBC"/>
    <w:rsid w:val="00750F00"/>
    <w:rsid w:val="007D3873"/>
    <w:rsid w:val="00845DF8"/>
    <w:rsid w:val="0086770F"/>
    <w:rsid w:val="008E62CF"/>
    <w:rsid w:val="0097172A"/>
    <w:rsid w:val="009825D3"/>
    <w:rsid w:val="00A223D2"/>
    <w:rsid w:val="00A47EDF"/>
    <w:rsid w:val="00B7319C"/>
    <w:rsid w:val="00C266E7"/>
    <w:rsid w:val="00C72EDB"/>
    <w:rsid w:val="00CB24EE"/>
    <w:rsid w:val="00D13266"/>
    <w:rsid w:val="00DD746C"/>
    <w:rsid w:val="00F13BFA"/>
    <w:rsid w:val="00F7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C727"/>
  <w15:docId w15:val="{B7F2BC60-1A95-46AC-8146-7551B6CA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59D"/>
  </w:style>
  <w:style w:type="paragraph" w:styleId="3">
    <w:name w:val="heading 3"/>
    <w:basedOn w:val="a"/>
    <w:link w:val="30"/>
    <w:uiPriority w:val="9"/>
    <w:qFormat/>
    <w:rsid w:val="00626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69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91D"/>
    <w:rPr>
      <w:b/>
      <w:bCs/>
    </w:rPr>
  </w:style>
  <w:style w:type="character" w:styleId="a5">
    <w:name w:val="Emphasis"/>
    <w:basedOn w:val="a0"/>
    <w:uiPriority w:val="20"/>
    <w:qFormat/>
    <w:rsid w:val="00626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purtovairisha@yandex.ru</cp:lastModifiedBy>
  <cp:revision>12</cp:revision>
  <dcterms:created xsi:type="dcterms:W3CDTF">2018-04-28T06:23:00Z</dcterms:created>
  <dcterms:modified xsi:type="dcterms:W3CDTF">2025-01-31T12:41:00Z</dcterms:modified>
</cp:coreProperties>
</file>